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C3" w:rsidRPr="00153798" w:rsidRDefault="001D0D11" w:rsidP="00BD66C3">
      <w:pPr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02E2894" wp14:editId="75D78BDB">
            <wp:extent cx="1495425" cy="1622156"/>
            <wp:effectExtent l="0" t="0" r="0" b="0"/>
            <wp:docPr id="2" name="Рисунок 2" descr="C:\Users\Юра\Desktop\Сайт  ДЮСШ 17\Д. 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Сайт  ДЮСШ 17\Д. С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63" cy="16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BD66C3" w:rsidRPr="00153798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Шведова Дана Сергеевна </w:t>
      </w:r>
    </w:p>
    <w:p w:rsidR="001D0D11" w:rsidRPr="00153798" w:rsidRDefault="001D0D11" w:rsidP="001D0D11">
      <w:pPr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153798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Директор МБУДО ДЮСШ № 17 г. Сочи</w:t>
      </w:r>
    </w:p>
    <w:p w:rsidR="00153798" w:rsidRPr="001D0D11" w:rsidRDefault="00153798" w:rsidP="001D0D1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D0D11" w:rsidRPr="001D0D11" w:rsidRDefault="001D0D11" w:rsidP="001D0D11">
      <w:pP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sectPr w:rsidR="001D0D11" w:rsidRPr="001D0D11" w:rsidSect="00153798">
          <w:pgSz w:w="11906" w:h="16838"/>
          <w:pgMar w:top="1134" w:right="424" w:bottom="1134" w:left="1134" w:header="708" w:footer="708" w:gutter="0"/>
          <w:cols w:num="2" w:space="142"/>
          <w:docGrid w:linePitch="360"/>
        </w:sectPr>
      </w:pPr>
      <w:r w:rsidRPr="001D0D11">
        <w:rPr>
          <w:rStyle w:val="markedcontent"/>
          <w:rFonts w:ascii="Times New Roman" w:hAnsi="Times New Roman" w:cs="Times New Roman"/>
          <w:sz w:val="24"/>
          <w:szCs w:val="24"/>
        </w:rPr>
        <w:t>Тел</w:t>
      </w:r>
      <w:r w:rsidRPr="001D0D1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 8 (862) 445-53-03</w:t>
      </w:r>
      <w:r w:rsidRPr="001D0D1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D0D1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E-mail: sportschool17@edu.sochi.ru</w:t>
      </w:r>
    </w:p>
    <w:p w:rsidR="001D0D11" w:rsidRPr="007A35F4" w:rsidRDefault="001D0D11" w:rsidP="001D0D11">
      <w:pPr>
        <w:rPr>
          <w:rStyle w:val="markedcontent"/>
          <w:rFonts w:ascii="Arial" w:hAnsi="Arial" w:cs="Arial"/>
          <w:lang w:val="en-US"/>
        </w:rPr>
      </w:pPr>
    </w:p>
    <w:p w:rsidR="00153798" w:rsidRPr="00636332" w:rsidRDefault="00153798" w:rsidP="001D0D11">
      <w:pPr>
        <w:rPr>
          <w:rStyle w:val="markedcontent"/>
          <w:rFonts w:ascii="Arial" w:hAnsi="Arial" w:cs="Arial"/>
          <w:lang w:val="en-US"/>
        </w:rPr>
      </w:pPr>
    </w:p>
    <w:p w:rsidR="00153798" w:rsidRPr="007A35F4" w:rsidRDefault="00153798" w:rsidP="001D0D11">
      <w:pPr>
        <w:rPr>
          <w:rStyle w:val="markedcontent"/>
          <w:rFonts w:ascii="Arial" w:hAnsi="Arial" w:cs="Arial"/>
          <w:lang w:val="en-US"/>
        </w:rPr>
      </w:pPr>
    </w:p>
    <w:p w:rsidR="00153798" w:rsidRPr="007A35F4" w:rsidRDefault="00153798" w:rsidP="001D0D11">
      <w:pPr>
        <w:rPr>
          <w:rStyle w:val="markedcontent"/>
          <w:rFonts w:ascii="Arial" w:hAnsi="Arial" w:cs="Arial"/>
          <w:lang w:val="en-US"/>
        </w:rPr>
        <w:sectPr w:rsidR="00153798" w:rsidRPr="007A35F4" w:rsidSect="001D0D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3798" w:rsidRDefault="00153798" w:rsidP="00153798">
      <w:pPr>
        <w:ind w:firstLine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Шведова Дана Сергеевна – кандидат педагогических наук, участник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международных научно-практических 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онференций, автор методического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пособия для тренеров физкультурно-спор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тивных организаций, педагогов и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психологов общеобразовательны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х учреждений «Служба медиации в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спортивной школе». Участник конкурса 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а соискание «Премии МИР» в 2018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году в номинации «Постоянное движение 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перед», участник Всероссийского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конкурса управленцев «Лидеры России» (20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18), участник краевого конкурса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управленцев «Лидеры Кубани» (2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019). Победитель муниципального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 xml:space="preserve">конкурса управленцев «Муниципальный резерв: Путь к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успеху», победитель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муниципального этапа Всероссийского ко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нкурса «За служение спорту» (за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вклад в развитие физической культуры и спор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та) (2019), лауреат специальной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молодежной именной Премии Глав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ы города Сочи за личный вклад в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молодежную политику города Сочи (2018).</w:t>
      </w:r>
    </w:p>
    <w:p w:rsidR="00153798" w:rsidRDefault="00153798" w:rsidP="00153798">
      <w:pPr>
        <w:ind w:firstLine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 xml:space="preserve">С сентября 2012 года по июль 2013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года Дана Сергеевна, работала в д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олжности социального педагога в му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ниципальном общеобразовательном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 xml:space="preserve">бюджетном учреждении средняя общеобразовательная школа </w:t>
      </w:r>
      <w:r w:rsidRPr="00153798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100 г. Сочи.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С апреля 2014 года по август 2020 года ра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ботала заместителем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директора в муниципальном бюджет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ном учреждении спортивной школе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 xml:space="preserve">олимпийского резерва </w:t>
      </w:r>
      <w:r w:rsidRPr="00153798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7 г. Сочи.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С августа 2020 года работает в дол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жности директора муниципального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бюджетного учреждения дополнительно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го образования детско-юношеской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153798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17 г. Сочи. </w:t>
      </w:r>
    </w:p>
    <w:p w:rsidR="00153798" w:rsidRDefault="00153798" w:rsidP="00153798">
      <w:pPr>
        <w:ind w:firstLine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Дана Сергеевна автор социаль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ного проекта «Служба медиации в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спортивной школе». Проект стал победи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телем межрегионального конкурса социальных проектов, практик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наставничес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тва и волонтерской деятельности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«Воля и великодушие» среди лучших граж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данских активистов Юга России в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номинации «Лучший социальный проек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 в сфере физической культуры и спорта» (2018).</w:t>
      </w:r>
    </w:p>
    <w:p w:rsidR="001D0D11" w:rsidRDefault="00153798" w:rsidP="00153798">
      <w:pPr>
        <w:ind w:firstLine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Шведова Д.С. награждена дипломом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Министерства спорта Российской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Федерации за вклад в популяризацию здоро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вого образа жизни и за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многолетний труд на благо раз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вития спорта (2016), награждена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Благодарностью Главы города Сочи за 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ноголетний добросовестный труд,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 xml:space="preserve">профессиональное мастерство,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существенный вклад в социально-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экономическое развитие города Сочи (2019),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почётной Грамотой Главы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города Сочи за без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упречную трудовую деятельность, многолетний труд на </w:t>
      </w:r>
      <w:r w:rsidRPr="00153798">
        <w:rPr>
          <w:rStyle w:val="markedcontent"/>
          <w:rFonts w:ascii="Times New Roman" w:hAnsi="Times New Roman" w:cs="Times New Roman"/>
          <w:sz w:val="24"/>
          <w:szCs w:val="24"/>
        </w:rPr>
        <w:t>благо развития спорта в городе Сочи (2019).</w:t>
      </w:r>
    </w:p>
    <w:p w:rsidR="00226D55" w:rsidRDefault="00226D55" w:rsidP="00153798">
      <w:pPr>
        <w:ind w:firstLine="709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26D55" w:rsidRDefault="00F9165F" w:rsidP="00153798">
      <w:pPr>
        <w:ind w:firstLine="709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</w:p>
    <w:p w:rsidR="00BD66C3" w:rsidRDefault="00BD66C3" w:rsidP="00153798">
      <w:pPr>
        <w:ind w:firstLine="709"/>
        <w:rPr>
          <w:rStyle w:val="markedcontent"/>
          <w:rFonts w:ascii="Times New Roman" w:hAnsi="Times New Roman" w:cs="Times New Roman"/>
          <w:sz w:val="24"/>
          <w:szCs w:val="24"/>
        </w:rPr>
        <w:sectPr w:rsidR="00BD66C3" w:rsidSect="003D444B">
          <w:type w:val="continuous"/>
          <w:pgSz w:w="11906" w:h="16838"/>
          <w:pgMar w:top="1134" w:right="566" w:bottom="567" w:left="1134" w:header="708" w:footer="708" w:gutter="0"/>
          <w:cols w:space="708"/>
          <w:docGrid w:linePitch="360"/>
        </w:sectPr>
      </w:pPr>
    </w:p>
    <w:p w:rsidR="007A1A91" w:rsidRPr="00636332" w:rsidRDefault="007A1A91">
      <w:pPr>
        <w:rPr>
          <w:lang w:val="en-US"/>
        </w:rPr>
        <w:sectPr w:rsidR="007A1A91" w:rsidRPr="00636332" w:rsidSect="004D58D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A1A91" w:rsidRPr="00636332" w:rsidRDefault="007A1A91">
      <w:pPr>
        <w:rPr>
          <w:lang w:val="en-US"/>
        </w:rPr>
      </w:pPr>
    </w:p>
    <w:p w:rsidR="007A1A91" w:rsidRPr="00636332" w:rsidRDefault="007A1A91">
      <w:pPr>
        <w:rPr>
          <w:lang w:val="en-US"/>
        </w:rPr>
        <w:sectPr w:rsidR="007A1A91" w:rsidRPr="00636332" w:rsidSect="007A1A9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636332">
        <w:rPr>
          <w:lang w:val="en-US"/>
        </w:rPr>
        <w:lastRenderedPageBreak/>
        <w:t xml:space="preserve">                                                                                                          </w:t>
      </w:r>
      <w:r w:rsidR="00F9165F">
        <w:rPr>
          <w:lang w:val="en-US"/>
        </w:rPr>
        <w:t xml:space="preserve">        </w:t>
      </w:r>
      <w:bookmarkStart w:id="0" w:name="_GoBack"/>
      <w:bookmarkEnd w:id="0"/>
    </w:p>
    <w:p w:rsidR="007A1A91" w:rsidRPr="007A1A91" w:rsidRDefault="007A1A91">
      <w:pPr>
        <w:rPr>
          <w:lang w:val="en-US"/>
        </w:rPr>
        <w:sectPr w:rsidR="007A1A91" w:rsidRPr="007A1A91" w:rsidSect="007A1A9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A1A91" w:rsidRPr="00636332" w:rsidRDefault="007A1A91">
      <w:pPr>
        <w:rPr>
          <w:lang w:val="en-US"/>
        </w:rPr>
      </w:pPr>
    </w:p>
    <w:p w:rsidR="007A1A91" w:rsidRPr="00636332" w:rsidRDefault="007A1A91">
      <w:pPr>
        <w:rPr>
          <w:lang w:val="en-US"/>
        </w:rPr>
      </w:pPr>
    </w:p>
    <w:p w:rsidR="0023572E" w:rsidRPr="00636332" w:rsidRDefault="0023572E">
      <w:pPr>
        <w:rPr>
          <w:lang w:val="en-US"/>
        </w:rPr>
        <w:sectPr w:rsidR="0023572E" w:rsidRPr="00636332" w:rsidSect="004D58D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3572E" w:rsidRDefault="007A1A91" w:rsidP="0023572E">
      <w:pPr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1A685724" wp14:editId="2FE3CC82">
            <wp:extent cx="1231073" cy="1714500"/>
            <wp:effectExtent l="0" t="0" r="7620" b="0"/>
            <wp:docPr id="7" name="Рисунок 7" descr="C:\Users\Юра\Desktop\Сайт  ДЮСШ 17\Е.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а\Desktop\Сайт  ДЮСШ 17\Е. 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56" cy="17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72E" w:rsidRPr="0023572E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44B" w:rsidRPr="00BD66C3" w:rsidRDefault="003D444B" w:rsidP="0023572E">
      <w:pPr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23572E" w:rsidRDefault="0023572E" w:rsidP="0023572E">
      <w:pPr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Ерофеева Елена Витальевна</w:t>
      </w:r>
    </w:p>
    <w:p w:rsidR="0023572E" w:rsidRDefault="0023572E" w:rsidP="0023572E">
      <w:pPr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>Делопроизводитель</w:t>
      </w:r>
    </w:p>
    <w:p w:rsidR="0023572E" w:rsidRDefault="0023572E" w:rsidP="0023572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D444B" w:rsidRDefault="003D444B" w:rsidP="0023572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3572E" w:rsidRPr="00B6346D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D66C3">
        <w:rPr>
          <w:rFonts w:ascii="Times New Roman" w:hAnsi="Times New Roman" w:cs="Times New Roman"/>
          <w:sz w:val="24"/>
          <w:szCs w:val="24"/>
        </w:rPr>
        <w:t>Тел</w:t>
      </w:r>
      <w:r w:rsidRPr="00636332">
        <w:rPr>
          <w:rFonts w:ascii="Times New Roman" w:hAnsi="Times New Roman" w:cs="Times New Roman"/>
          <w:sz w:val="24"/>
          <w:szCs w:val="24"/>
        </w:rPr>
        <w:t>. 8 (862) 445-53-03</w:t>
      </w:r>
      <w:r w:rsidRPr="00636332">
        <w:rPr>
          <w:rFonts w:ascii="Times New Roman" w:hAnsi="Times New Roman" w:cs="Times New Roman"/>
          <w:sz w:val="24"/>
          <w:szCs w:val="24"/>
        </w:rPr>
        <w:br/>
      </w:r>
      <w:r w:rsidRPr="00BD66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6332">
        <w:rPr>
          <w:rFonts w:ascii="Times New Roman" w:hAnsi="Times New Roman" w:cs="Times New Roman"/>
          <w:sz w:val="24"/>
          <w:szCs w:val="24"/>
        </w:rPr>
        <w:t>-</w:t>
      </w:r>
      <w:r w:rsidRPr="00BD66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36332">
        <w:rPr>
          <w:rFonts w:ascii="Times New Roman" w:hAnsi="Times New Roman" w:cs="Times New Roman"/>
          <w:sz w:val="24"/>
          <w:szCs w:val="24"/>
        </w:rPr>
        <w:t xml:space="preserve">: </w:t>
      </w:r>
      <w:r w:rsidRPr="00BD66C3">
        <w:rPr>
          <w:rFonts w:ascii="Times New Roman" w:hAnsi="Times New Roman" w:cs="Times New Roman"/>
          <w:sz w:val="24"/>
          <w:szCs w:val="24"/>
          <w:lang w:val="en-US"/>
        </w:rPr>
        <w:t>sportschool</w:t>
      </w:r>
      <w:r w:rsidRPr="00636332">
        <w:rPr>
          <w:rFonts w:ascii="Times New Roman" w:hAnsi="Times New Roman" w:cs="Times New Roman"/>
          <w:sz w:val="24"/>
          <w:szCs w:val="24"/>
        </w:rPr>
        <w:t>17@</w:t>
      </w:r>
      <w:r w:rsidRPr="00BD66C3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636332">
        <w:rPr>
          <w:rFonts w:ascii="Times New Roman" w:hAnsi="Times New Roman" w:cs="Times New Roman"/>
          <w:sz w:val="24"/>
          <w:szCs w:val="24"/>
        </w:rPr>
        <w:t>.</w:t>
      </w:r>
      <w:r w:rsidRPr="00BD66C3">
        <w:rPr>
          <w:rFonts w:ascii="Times New Roman" w:hAnsi="Times New Roman" w:cs="Times New Roman"/>
          <w:sz w:val="24"/>
          <w:szCs w:val="24"/>
          <w:lang w:val="en-US"/>
        </w:rPr>
        <w:t>sochi</w:t>
      </w:r>
      <w:r w:rsidRPr="00636332">
        <w:rPr>
          <w:rFonts w:ascii="Times New Roman" w:hAnsi="Times New Roman" w:cs="Times New Roman"/>
          <w:sz w:val="24"/>
          <w:szCs w:val="24"/>
        </w:rPr>
        <w:t>.</w:t>
      </w:r>
      <w:r w:rsidRPr="00BD66C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D444B" w:rsidRPr="00636332" w:rsidRDefault="003D444B" w:rsidP="0023572E">
      <w:pPr>
        <w:sectPr w:rsidR="003D444B" w:rsidRPr="00636332" w:rsidSect="0023572E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309AC" w:rsidRPr="00BC395D" w:rsidRDefault="008309AC" w:rsidP="008309AC">
      <w:pPr>
        <w:tabs>
          <w:tab w:val="left" w:pos="3090"/>
        </w:tabs>
      </w:pPr>
      <w:r w:rsidRPr="00BC395D">
        <w:lastRenderedPageBreak/>
        <w:tab/>
      </w:r>
    </w:p>
    <w:sectPr w:rsidR="008309AC" w:rsidRPr="00BC395D" w:rsidSect="008309AC">
      <w:type w:val="continuous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2A" w:rsidRDefault="00324F2A" w:rsidP="003D444B">
      <w:pPr>
        <w:spacing w:after="0" w:line="240" w:lineRule="auto"/>
      </w:pPr>
      <w:r>
        <w:separator/>
      </w:r>
    </w:p>
  </w:endnote>
  <w:endnote w:type="continuationSeparator" w:id="0">
    <w:p w:rsidR="00324F2A" w:rsidRDefault="00324F2A" w:rsidP="003D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2A" w:rsidRDefault="00324F2A" w:rsidP="003D444B">
      <w:pPr>
        <w:spacing w:after="0" w:line="240" w:lineRule="auto"/>
      </w:pPr>
      <w:r>
        <w:separator/>
      </w:r>
    </w:p>
  </w:footnote>
  <w:footnote w:type="continuationSeparator" w:id="0">
    <w:p w:rsidR="00324F2A" w:rsidRDefault="00324F2A" w:rsidP="003D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F"/>
    <w:rsid w:val="00153798"/>
    <w:rsid w:val="001D0D11"/>
    <w:rsid w:val="00226D55"/>
    <w:rsid w:val="0023572E"/>
    <w:rsid w:val="00324F2A"/>
    <w:rsid w:val="003C168F"/>
    <w:rsid w:val="003D444B"/>
    <w:rsid w:val="004D58D6"/>
    <w:rsid w:val="00636332"/>
    <w:rsid w:val="00686FD5"/>
    <w:rsid w:val="007A1A91"/>
    <w:rsid w:val="007A35F4"/>
    <w:rsid w:val="008309AC"/>
    <w:rsid w:val="009D3C41"/>
    <w:rsid w:val="00A05D04"/>
    <w:rsid w:val="00B6346D"/>
    <w:rsid w:val="00BC395D"/>
    <w:rsid w:val="00BD66C3"/>
    <w:rsid w:val="00D52EDE"/>
    <w:rsid w:val="00D977AC"/>
    <w:rsid w:val="00E10522"/>
    <w:rsid w:val="00E63EA8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D44E"/>
  <w15:docId w15:val="{AF13BD18-689F-4CA4-ADEB-DE35294F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0D11"/>
  </w:style>
  <w:style w:type="paragraph" w:styleId="a3">
    <w:name w:val="Balloon Text"/>
    <w:basedOn w:val="a"/>
    <w:link w:val="a4"/>
    <w:uiPriority w:val="99"/>
    <w:semiHidden/>
    <w:unhideWhenUsed/>
    <w:rsid w:val="001D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44B"/>
  </w:style>
  <w:style w:type="paragraph" w:styleId="a7">
    <w:name w:val="footer"/>
    <w:basedOn w:val="a"/>
    <w:link w:val="a8"/>
    <w:uiPriority w:val="99"/>
    <w:unhideWhenUsed/>
    <w:rsid w:val="003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44B"/>
  </w:style>
  <w:style w:type="table" w:styleId="a9">
    <w:name w:val="Table Grid"/>
    <w:basedOn w:val="a1"/>
    <w:uiPriority w:val="59"/>
    <w:rsid w:val="00A0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0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0BF6-6D33-49EF-9355-A48A06C4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33</cp:revision>
  <dcterms:created xsi:type="dcterms:W3CDTF">2023-02-28T13:12:00Z</dcterms:created>
  <dcterms:modified xsi:type="dcterms:W3CDTF">2024-02-06T14:08:00Z</dcterms:modified>
</cp:coreProperties>
</file>